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792480</wp:posOffset>
            </wp:positionH>
            <wp:positionV relativeFrom="page">
              <wp:posOffset>899160</wp:posOffset>
            </wp:positionV>
            <wp:extent cx="5972175" cy="277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0"/>
        <w:spacing w:after="0"/>
        <w:tabs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6B7B"/>
        </w:rPr>
        <w:t>Exercice 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336B7B"/>
        </w:rPr>
        <w:t>Pour aller plus loin…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L'énergie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u w:val="single" w:color="auto"/>
          <w:color w:val="auto"/>
        </w:rPr>
        <w:t>Observe ces images puis compl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ète le tableau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6350</wp:posOffset>
            </wp:positionV>
            <wp:extent cx="5404485" cy="4079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07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0" w:num="1">
            <w:col w:w="9019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244475</wp:posOffset>
            </wp:positionV>
            <wp:extent cx="3681730" cy="3314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80" w:right="640" w:firstLine="1014"/>
        <w:spacing w:after="0" w:line="3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Formes d'énergie A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C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E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F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G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H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B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E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85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0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Sources d'énergie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Effet obtenu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5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-2527300</wp:posOffset>
            </wp:positionH>
            <wp:positionV relativeFrom="paragraph">
              <wp:posOffset>-3312795</wp:posOffset>
            </wp:positionV>
            <wp:extent cx="5745480" cy="4225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22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-2527300</wp:posOffset>
            </wp:positionH>
            <wp:positionV relativeFrom="paragraph">
              <wp:posOffset>-3312795</wp:posOffset>
            </wp:positionV>
            <wp:extent cx="5745480" cy="42259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22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0" w:num="2">
        <w:col w:w="3160" w:space="720"/>
        <w:col w:w="5139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2018-07-06T05:50:42Z</dcterms:created>
  <dcterms:modified xsi:type="dcterms:W3CDTF">2018-07-06T05:50:42Z</dcterms:modified>
</cp:coreProperties>
</file>